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231" w:rsidRDefault="00DF3231" w:rsidP="00DF3231">
      <w:pPr>
        <w:jc w:val="center"/>
        <w:rPr>
          <w:b/>
        </w:rPr>
      </w:pPr>
      <w:r w:rsidRPr="00DF3231">
        <w:rPr>
          <w:b/>
        </w:rPr>
        <w:t>CREAT</w:t>
      </w:r>
      <w:r>
        <w:rPr>
          <w:b/>
        </w:rPr>
        <w:t>E ANIMATIONS THAT TALK</w:t>
      </w:r>
    </w:p>
    <w:p w:rsidR="000F496B" w:rsidRDefault="00DF3231" w:rsidP="00DF3231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Thêm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các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lệnh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văn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bản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tiếng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nói</w:t>
      </w:r>
      <w:proofErr w:type="spellEnd"/>
    </w:p>
    <w:p w:rsidR="009A6129" w:rsidRPr="00C215B7" w:rsidRDefault="009A6129" w:rsidP="009A6129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mở</w:t>
      </w:r>
      <w:proofErr w:type="spellEnd"/>
      <w:r>
        <w:t xml:space="preserve"> </w:t>
      </w:r>
      <w:proofErr w:type="spellStart"/>
      <w:r>
        <w:t>rộng</w:t>
      </w:r>
      <w:proofErr w:type="spellEnd"/>
      <w:r>
        <w:t xml:space="preserve"> ở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</w:p>
    <w:p w:rsidR="00C215B7" w:rsidRDefault="00C215B7" w:rsidP="00C215B7">
      <w:pPr>
        <w:pStyle w:val="ListParagraph"/>
        <w:ind w:left="1140"/>
        <w:jc w:val="center"/>
        <w:rPr>
          <w:b/>
        </w:rPr>
      </w:pPr>
      <w:r>
        <w:rPr>
          <w:noProof/>
        </w:rPr>
        <w:drawing>
          <wp:inline distT="0" distB="0" distL="0" distR="0" wp14:anchorId="3BF1FE63" wp14:editId="6A3C7447">
            <wp:extent cx="952381" cy="885714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381" cy="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5B7" w:rsidRPr="00C215B7" w:rsidRDefault="00C215B7" w:rsidP="00C215B7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Chọn</w:t>
      </w:r>
      <w:proofErr w:type="spellEnd"/>
      <w:r>
        <w:t xml:space="preserve"> Text to Speech</w:t>
      </w:r>
    </w:p>
    <w:p w:rsidR="00C215B7" w:rsidRDefault="00C215B7" w:rsidP="00C215B7">
      <w:pPr>
        <w:pStyle w:val="ListParagraph"/>
        <w:ind w:left="1140"/>
        <w:jc w:val="center"/>
        <w:rPr>
          <w:b/>
        </w:rPr>
      </w:pPr>
      <w:r>
        <w:rPr>
          <w:noProof/>
        </w:rPr>
        <w:drawing>
          <wp:inline distT="0" distB="0" distL="0" distR="0" wp14:anchorId="2742F2F6" wp14:editId="312D4783">
            <wp:extent cx="1737360" cy="1859353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53388" cy="1876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231" w:rsidRDefault="00DF3231" w:rsidP="00DF3231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nói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</w:p>
    <w:p w:rsidR="001C4B20" w:rsidRPr="001C4B20" w:rsidRDefault="001C4B20" w:rsidP="001C4B20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này</w:t>
      </w:r>
      <w:proofErr w:type="spellEnd"/>
    </w:p>
    <w:p w:rsidR="001C4B20" w:rsidRPr="001C4B20" w:rsidRDefault="001C4B20" w:rsidP="001C4B20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Text to Speech</w:t>
      </w:r>
      <w:r w:rsidR="00C13E98">
        <w:t xml:space="preserve"> </w:t>
      </w:r>
      <w:proofErr w:type="spellStart"/>
      <w:r w:rsidR="00C13E98">
        <w:t>chọn</w:t>
      </w:r>
      <w:proofErr w:type="spellEnd"/>
      <w:r w:rsidR="00C13E98">
        <w:t xml:space="preserve"> </w:t>
      </w:r>
      <w:proofErr w:type="spellStart"/>
      <w:r w:rsidR="00C13E98">
        <w:t>nói</w:t>
      </w:r>
      <w:proofErr w:type="spellEnd"/>
      <w:r w:rsidR="00C13E98">
        <w:t xml:space="preserve"> hello ( </w:t>
      </w:r>
      <w:proofErr w:type="spellStart"/>
      <w:r w:rsidR="00C13E98">
        <w:t>lời</w:t>
      </w:r>
      <w:proofErr w:type="spellEnd"/>
      <w:r w:rsidR="00C13E98">
        <w:t xml:space="preserve"> </w:t>
      </w:r>
      <w:proofErr w:type="spellStart"/>
      <w:r w:rsidR="00C13E98">
        <w:t>nói</w:t>
      </w:r>
      <w:proofErr w:type="spellEnd"/>
      <w:r w:rsidR="00C13E98">
        <w:t xml:space="preserve"> </w:t>
      </w:r>
      <w:proofErr w:type="spellStart"/>
      <w:r w:rsidR="00C13E98">
        <w:t>có</w:t>
      </w:r>
      <w:proofErr w:type="spellEnd"/>
      <w:r w:rsidR="00C13E98">
        <w:t xml:space="preserve"> </w:t>
      </w:r>
      <w:proofErr w:type="spellStart"/>
      <w:r w:rsidR="00C13E98">
        <w:t>thể</w:t>
      </w:r>
      <w:proofErr w:type="spellEnd"/>
      <w:r w:rsidR="00C13E98">
        <w:t xml:space="preserve"> </w:t>
      </w:r>
      <w:proofErr w:type="spellStart"/>
      <w:r w:rsidR="00C13E98">
        <w:t>thay</w:t>
      </w:r>
      <w:proofErr w:type="spellEnd"/>
      <w:r w:rsidR="00C13E98">
        <w:t xml:space="preserve"> </w:t>
      </w:r>
      <w:proofErr w:type="spellStart"/>
      <w:r w:rsidR="00C13E98">
        <w:t>đổi</w:t>
      </w:r>
      <w:proofErr w:type="spellEnd"/>
      <w:r w:rsidR="00C13E98">
        <w:t xml:space="preserve"> </w:t>
      </w:r>
      <w:proofErr w:type="spellStart"/>
      <w:r w:rsidR="00C13E98">
        <w:t>theo</w:t>
      </w:r>
      <w:proofErr w:type="spellEnd"/>
      <w:r w:rsidR="00C13E98">
        <w:t xml:space="preserve"> ý </w:t>
      </w:r>
      <w:proofErr w:type="spellStart"/>
      <w:r w:rsidR="00C13E98">
        <w:t>muốn</w:t>
      </w:r>
      <w:proofErr w:type="spellEnd"/>
      <w:r w:rsidR="00C13E98">
        <w:t>)</w:t>
      </w:r>
    </w:p>
    <w:p w:rsidR="001C4B20" w:rsidRDefault="001C4B20" w:rsidP="001C4B20">
      <w:pPr>
        <w:pStyle w:val="ListParagraph"/>
        <w:ind w:left="1140"/>
        <w:jc w:val="center"/>
        <w:rPr>
          <w:b/>
        </w:rPr>
      </w:pPr>
      <w:r>
        <w:rPr>
          <w:noProof/>
        </w:rPr>
        <w:drawing>
          <wp:inline distT="0" distB="0" distL="0" distR="0" wp14:anchorId="598CADEF" wp14:editId="74033981">
            <wp:extent cx="1699407" cy="96020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9407" cy="960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7F1" w:rsidRDefault="00C13E98" w:rsidP="00DF3231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Chuyển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đổi</w:t>
      </w:r>
      <w:proofErr w:type="spellEnd"/>
      <w:r w:rsidR="00DD07F1">
        <w:rPr>
          <w:b/>
        </w:rPr>
        <w:t xml:space="preserve"> </w:t>
      </w:r>
      <w:proofErr w:type="spellStart"/>
      <w:r w:rsidR="00DD07F1">
        <w:rPr>
          <w:b/>
        </w:rPr>
        <w:t>giọng</w:t>
      </w:r>
      <w:proofErr w:type="spellEnd"/>
      <w:r w:rsidR="00DD07F1">
        <w:rPr>
          <w:b/>
        </w:rPr>
        <w:t xml:space="preserve"> </w:t>
      </w:r>
      <w:proofErr w:type="spellStart"/>
      <w:r w:rsidR="00DD07F1">
        <w:rPr>
          <w:b/>
        </w:rPr>
        <w:t>nói</w:t>
      </w:r>
      <w:proofErr w:type="spellEnd"/>
    </w:p>
    <w:p w:rsidR="00C13E98" w:rsidRPr="00A13CB4" w:rsidRDefault="00A13CB4" w:rsidP="00A13CB4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Text to Speech </w:t>
      </w:r>
      <w:proofErr w:type="spellStart"/>
      <w:r>
        <w:t>chọn</w:t>
      </w:r>
      <w:proofErr w:type="spellEnd"/>
      <w:r>
        <w:t xml:space="preserve">  Set voice to squeak (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1 </w:t>
      </w:r>
      <w:proofErr w:type="spellStart"/>
      <w:r>
        <w:t>giọng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)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ghép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khổi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ở </w:t>
      </w:r>
      <w:proofErr w:type="spellStart"/>
      <w:r>
        <w:t>bước</w:t>
      </w:r>
      <w:proofErr w:type="spellEnd"/>
      <w:r>
        <w:t xml:space="preserve"> 1</w:t>
      </w:r>
    </w:p>
    <w:p w:rsidR="00A13CB4" w:rsidRDefault="00A13CB4" w:rsidP="00A13CB4">
      <w:pPr>
        <w:pStyle w:val="ListParagraph"/>
        <w:ind w:left="1140"/>
        <w:jc w:val="center"/>
        <w:rPr>
          <w:b/>
        </w:rPr>
      </w:pPr>
      <w:r>
        <w:rPr>
          <w:noProof/>
        </w:rPr>
        <w:drawing>
          <wp:inline distT="0" distB="0" distL="0" distR="0" wp14:anchorId="24590BAB" wp14:editId="5AB18CCC">
            <wp:extent cx="2636748" cy="1668925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36748" cy="166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6D2" w:rsidRDefault="002D76D2" w:rsidP="00A13CB4">
      <w:pPr>
        <w:pStyle w:val="ListParagraph"/>
        <w:ind w:left="1140"/>
        <w:jc w:val="center"/>
        <w:rPr>
          <w:b/>
        </w:rPr>
      </w:pPr>
    </w:p>
    <w:p w:rsidR="002D76D2" w:rsidRDefault="002D76D2" w:rsidP="00A13CB4">
      <w:pPr>
        <w:pStyle w:val="ListParagraph"/>
        <w:ind w:left="1140"/>
        <w:jc w:val="center"/>
        <w:rPr>
          <w:b/>
        </w:rPr>
      </w:pPr>
    </w:p>
    <w:p w:rsidR="002D76D2" w:rsidRDefault="002D76D2" w:rsidP="00A13CB4">
      <w:pPr>
        <w:pStyle w:val="ListParagraph"/>
        <w:ind w:left="1140"/>
        <w:jc w:val="center"/>
        <w:rPr>
          <w:b/>
        </w:rPr>
      </w:pPr>
    </w:p>
    <w:p w:rsidR="002D76D2" w:rsidRPr="002D76D2" w:rsidRDefault="00DD07F1" w:rsidP="002D76D2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Di </w:t>
      </w:r>
      <w:proofErr w:type="spellStart"/>
      <w:r>
        <w:rPr>
          <w:b/>
        </w:rPr>
        <w:t>chuyển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xung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quanh</w:t>
      </w:r>
      <w:proofErr w:type="spellEnd"/>
    </w:p>
    <w:p w:rsidR="00A13CB4" w:rsidRPr="007228B2" w:rsidRDefault="007228B2" w:rsidP="007228B2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lướt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1 </w:t>
      </w:r>
      <w:proofErr w:type="spellStart"/>
      <w:r>
        <w:t>giây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ngẫu</w:t>
      </w:r>
      <w:proofErr w:type="spellEnd"/>
      <w:r>
        <w:t xml:space="preserve"> </w:t>
      </w:r>
      <w:proofErr w:type="spellStart"/>
      <w:r>
        <w:t>nhiên</w:t>
      </w:r>
      <w:proofErr w:type="spellEnd"/>
    </w:p>
    <w:p w:rsidR="007228B2" w:rsidRDefault="007228B2" w:rsidP="007228B2">
      <w:pPr>
        <w:pStyle w:val="ListParagraph"/>
        <w:ind w:left="1140"/>
        <w:jc w:val="center"/>
        <w:rPr>
          <w:b/>
        </w:rPr>
      </w:pPr>
      <w:r>
        <w:rPr>
          <w:noProof/>
        </w:rPr>
        <w:drawing>
          <wp:inline distT="0" distB="0" distL="0" distR="0" wp14:anchorId="6ABDB96B" wp14:editId="26756A84">
            <wp:extent cx="2746628" cy="18516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61143" cy="1861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7F1" w:rsidRDefault="00DD07F1" w:rsidP="00DF3231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Thêm</w:t>
      </w:r>
      <w:proofErr w:type="spellEnd"/>
      <w:r>
        <w:rPr>
          <w:b/>
        </w:rPr>
        <w:t xml:space="preserve"> 1 </w:t>
      </w:r>
      <w:proofErr w:type="spellStart"/>
      <w:r>
        <w:rPr>
          <w:b/>
        </w:rPr>
        <w:t>phông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nền</w:t>
      </w:r>
      <w:proofErr w:type="spellEnd"/>
    </w:p>
    <w:p w:rsidR="007228B2" w:rsidRPr="007228B2" w:rsidRDefault="007228B2" w:rsidP="007228B2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phông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ở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phông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</w:t>
      </w:r>
    </w:p>
    <w:p w:rsidR="007228B2" w:rsidRPr="007228B2" w:rsidRDefault="007228B2" w:rsidP="007228B2">
      <w:pPr>
        <w:pStyle w:val="ListParagraph"/>
        <w:ind w:left="1140"/>
        <w:jc w:val="center"/>
        <w:rPr>
          <w:b/>
        </w:rPr>
      </w:pPr>
      <w:r>
        <w:rPr>
          <w:noProof/>
        </w:rPr>
        <w:drawing>
          <wp:inline distT="0" distB="0" distL="0" distR="0" wp14:anchorId="18EF5163" wp14:editId="30D796D2">
            <wp:extent cx="1990870" cy="1630680"/>
            <wp:effectExtent l="0" t="0" r="9525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26805" cy="1660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5DD1E25" wp14:editId="3038D9B8">
            <wp:extent cx="1813560" cy="1705056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754" cy="173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7F1" w:rsidRDefault="00DD07F1" w:rsidP="00DF3231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Thêm</w:t>
      </w:r>
      <w:proofErr w:type="spellEnd"/>
      <w:r>
        <w:rPr>
          <w:b/>
        </w:rPr>
        <w:t xml:space="preserve"> 1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khác</w:t>
      </w:r>
      <w:proofErr w:type="spellEnd"/>
    </w:p>
    <w:p w:rsidR="007228B2" w:rsidRPr="00321C4A" w:rsidRDefault="007228B2" w:rsidP="00030FCC">
      <w:pPr>
        <w:pStyle w:val="ListParagraph"/>
        <w:numPr>
          <w:ilvl w:val="0"/>
          <w:numId w:val="2"/>
        </w:numPr>
        <w:spacing w:line="256" w:lineRule="auto"/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ở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 w:rsidR="00321C4A">
        <w:t>nhân</w:t>
      </w:r>
      <w:proofErr w:type="spellEnd"/>
      <w:r w:rsidR="00321C4A">
        <w:t xml:space="preserve"> </w:t>
      </w:r>
      <w:proofErr w:type="spellStart"/>
      <w:r w:rsidR="00321C4A">
        <w:t>vật</w:t>
      </w:r>
      <w:proofErr w:type="spellEnd"/>
      <w:r w:rsidR="00321C4A">
        <w:t xml:space="preserve"> </w:t>
      </w:r>
      <w:proofErr w:type="spellStart"/>
      <w:r w:rsidR="00321C4A">
        <w:t>khác</w:t>
      </w:r>
      <w:proofErr w:type="spellEnd"/>
    </w:p>
    <w:p w:rsidR="00321C4A" w:rsidRDefault="00321C4A" w:rsidP="00321C4A">
      <w:pPr>
        <w:pStyle w:val="ListParagraph"/>
        <w:spacing w:line="256" w:lineRule="auto"/>
        <w:ind w:left="1140"/>
        <w:jc w:val="center"/>
        <w:rPr>
          <w:b/>
        </w:rPr>
      </w:pPr>
      <w:r>
        <w:rPr>
          <w:noProof/>
        </w:rPr>
        <w:drawing>
          <wp:inline distT="0" distB="0" distL="0" distR="0" wp14:anchorId="189B06E5" wp14:editId="48192464">
            <wp:extent cx="1874582" cy="15697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4827" cy="160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F4A0130" wp14:editId="1F5C9EA2">
            <wp:extent cx="1767840" cy="1743624"/>
            <wp:effectExtent l="0" t="0" r="381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07154" cy="1782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6D2" w:rsidRDefault="002D76D2" w:rsidP="00321C4A">
      <w:pPr>
        <w:pStyle w:val="ListParagraph"/>
        <w:spacing w:line="256" w:lineRule="auto"/>
        <w:ind w:left="1140"/>
        <w:jc w:val="center"/>
        <w:rPr>
          <w:b/>
        </w:rPr>
      </w:pPr>
    </w:p>
    <w:p w:rsidR="002D76D2" w:rsidRDefault="002D76D2" w:rsidP="00321C4A">
      <w:pPr>
        <w:pStyle w:val="ListParagraph"/>
        <w:spacing w:line="256" w:lineRule="auto"/>
        <w:ind w:left="1140"/>
        <w:jc w:val="center"/>
        <w:rPr>
          <w:b/>
        </w:rPr>
      </w:pPr>
    </w:p>
    <w:p w:rsidR="002D76D2" w:rsidRDefault="002D76D2" w:rsidP="00321C4A">
      <w:pPr>
        <w:pStyle w:val="ListParagraph"/>
        <w:spacing w:line="256" w:lineRule="auto"/>
        <w:ind w:left="1140"/>
        <w:jc w:val="center"/>
        <w:rPr>
          <w:b/>
        </w:rPr>
      </w:pPr>
    </w:p>
    <w:p w:rsidR="002D76D2" w:rsidRDefault="002D76D2" w:rsidP="00321C4A">
      <w:pPr>
        <w:pStyle w:val="ListParagraph"/>
        <w:spacing w:line="256" w:lineRule="auto"/>
        <w:ind w:left="1140"/>
        <w:jc w:val="center"/>
        <w:rPr>
          <w:b/>
        </w:rPr>
      </w:pPr>
    </w:p>
    <w:p w:rsidR="002D76D2" w:rsidRDefault="002D76D2" w:rsidP="00321C4A">
      <w:pPr>
        <w:pStyle w:val="ListParagraph"/>
        <w:spacing w:line="256" w:lineRule="auto"/>
        <w:ind w:left="1140"/>
        <w:jc w:val="center"/>
        <w:rPr>
          <w:b/>
        </w:rPr>
      </w:pPr>
    </w:p>
    <w:p w:rsidR="002D76D2" w:rsidRDefault="002D76D2" w:rsidP="00321C4A">
      <w:pPr>
        <w:pStyle w:val="ListParagraph"/>
        <w:spacing w:line="256" w:lineRule="auto"/>
        <w:ind w:left="1140"/>
        <w:jc w:val="center"/>
        <w:rPr>
          <w:b/>
        </w:rPr>
      </w:pPr>
    </w:p>
    <w:p w:rsidR="002D76D2" w:rsidRDefault="002D76D2" w:rsidP="00321C4A">
      <w:pPr>
        <w:pStyle w:val="ListParagraph"/>
        <w:spacing w:line="256" w:lineRule="auto"/>
        <w:ind w:left="1140"/>
        <w:jc w:val="center"/>
        <w:rPr>
          <w:b/>
        </w:rPr>
      </w:pPr>
    </w:p>
    <w:p w:rsidR="002D76D2" w:rsidRDefault="002D76D2" w:rsidP="00321C4A">
      <w:pPr>
        <w:pStyle w:val="ListParagraph"/>
        <w:spacing w:line="256" w:lineRule="auto"/>
        <w:ind w:left="1140"/>
        <w:jc w:val="center"/>
        <w:rPr>
          <w:b/>
        </w:rPr>
      </w:pPr>
    </w:p>
    <w:p w:rsidR="002D76D2" w:rsidRPr="00321C4A" w:rsidRDefault="002D76D2" w:rsidP="00321C4A">
      <w:pPr>
        <w:pStyle w:val="ListParagraph"/>
        <w:spacing w:line="256" w:lineRule="auto"/>
        <w:ind w:left="1140"/>
        <w:jc w:val="center"/>
        <w:rPr>
          <w:b/>
        </w:rPr>
      </w:pPr>
    </w:p>
    <w:p w:rsidR="00DD07F1" w:rsidRDefault="003D5A15" w:rsidP="00DF3231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Giga </w:t>
      </w:r>
      <w:proofErr w:type="spellStart"/>
      <w:r>
        <w:rPr>
          <w:b/>
        </w:rPr>
        <w:t>trình</w:t>
      </w:r>
      <w:proofErr w:type="spellEnd"/>
      <w:r w:rsidR="00DD07F1">
        <w:rPr>
          <w:b/>
        </w:rPr>
        <w:t xml:space="preserve"> </w:t>
      </w:r>
      <w:proofErr w:type="spellStart"/>
      <w:r w:rsidR="00DD07F1">
        <w:rPr>
          <w:b/>
        </w:rPr>
        <w:t>diễn</w:t>
      </w:r>
      <w:proofErr w:type="spellEnd"/>
      <w:r w:rsidR="00DD07F1">
        <w:rPr>
          <w:b/>
        </w:rPr>
        <w:t xml:space="preserve"> 1 </w:t>
      </w:r>
      <w:proofErr w:type="spellStart"/>
      <w:r w:rsidR="00DD07F1">
        <w:rPr>
          <w:b/>
        </w:rPr>
        <w:t>bản</w:t>
      </w:r>
      <w:proofErr w:type="spellEnd"/>
      <w:r w:rsidR="00DD07F1">
        <w:rPr>
          <w:b/>
        </w:rPr>
        <w:t xml:space="preserve"> </w:t>
      </w:r>
      <w:proofErr w:type="spellStart"/>
      <w:r w:rsidR="00DD07F1">
        <w:rPr>
          <w:b/>
        </w:rPr>
        <w:t>nhạc</w:t>
      </w:r>
      <w:proofErr w:type="spellEnd"/>
    </w:p>
    <w:p w:rsidR="003D5A15" w:rsidRPr="00F52A90" w:rsidRDefault="003D5A15" w:rsidP="003D5A15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 w:rsidR="00F52A90">
        <w:t>sự</w:t>
      </w:r>
      <w:proofErr w:type="spellEnd"/>
      <w:r w:rsidR="00F52A90">
        <w:t xml:space="preserve"> </w:t>
      </w:r>
      <w:proofErr w:type="spellStart"/>
      <w:r w:rsidR="00F52A90">
        <w:t>kiện</w:t>
      </w:r>
      <w:proofErr w:type="spellEnd"/>
      <w:r w:rsidR="00F52A90">
        <w:t xml:space="preserve"> </w:t>
      </w:r>
      <w:proofErr w:type="spellStart"/>
      <w:r w:rsidR="00F52A90">
        <w:t>chọn</w:t>
      </w:r>
      <w:proofErr w:type="spellEnd"/>
      <w:r w:rsidR="00F52A90">
        <w:t xml:space="preserve"> </w:t>
      </w:r>
      <w:proofErr w:type="spellStart"/>
      <w:r w:rsidR="00F52A90">
        <w:t>khi</w:t>
      </w:r>
      <w:proofErr w:type="spellEnd"/>
      <w:r w:rsidR="00F52A90">
        <w:t xml:space="preserve"> </w:t>
      </w:r>
      <w:proofErr w:type="spellStart"/>
      <w:r w:rsidR="00F52A90">
        <w:t>bấm</w:t>
      </w:r>
      <w:proofErr w:type="spellEnd"/>
      <w:r w:rsidR="00F52A90">
        <w:t xml:space="preserve"> </w:t>
      </w:r>
      <w:proofErr w:type="spellStart"/>
      <w:r w:rsidR="00F52A90">
        <w:t>vào</w:t>
      </w:r>
      <w:proofErr w:type="spellEnd"/>
      <w:r w:rsidR="00F52A90">
        <w:t xml:space="preserve"> </w:t>
      </w:r>
      <w:proofErr w:type="spellStart"/>
      <w:r w:rsidR="00F52A90">
        <w:t>nhân</w:t>
      </w:r>
      <w:proofErr w:type="spellEnd"/>
      <w:r w:rsidR="00F52A90">
        <w:t xml:space="preserve"> </w:t>
      </w:r>
      <w:proofErr w:type="spellStart"/>
      <w:r w:rsidR="00F52A90">
        <w:t>vật</w:t>
      </w:r>
      <w:proofErr w:type="spellEnd"/>
      <w:r w:rsidR="00F52A90">
        <w:t xml:space="preserve"> </w:t>
      </w:r>
      <w:proofErr w:type="spellStart"/>
      <w:r w:rsidR="00F52A90">
        <w:t>này</w:t>
      </w:r>
      <w:proofErr w:type="spellEnd"/>
    </w:p>
    <w:p w:rsidR="00F52A90" w:rsidRPr="00F52A90" w:rsidRDefault="00F52A90" w:rsidP="003D5A15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</w:p>
    <w:p w:rsidR="00F52A90" w:rsidRPr="00F52A90" w:rsidRDefault="00F52A90" w:rsidP="003D5A15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Text to Speech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(</w:t>
      </w:r>
      <w:r w:rsidR="002C01A6">
        <w:t xml:space="preserve"> </w:t>
      </w:r>
      <w:proofErr w:type="spellStart"/>
      <w:r w:rsidR="002C01A6">
        <w:t>thay</w:t>
      </w:r>
      <w:proofErr w:type="spellEnd"/>
      <w:r w:rsidR="002C01A6">
        <w:t xml:space="preserve"> </w:t>
      </w:r>
      <w:proofErr w:type="spellStart"/>
      <w:r w:rsidR="002C01A6">
        <w:t>lời</w:t>
      </w:r>
      <w:proofErr w:type="spellEnd"/>
      <w:r w:rsidR="002C01A6">
        <w:t xml:space="preserve"> </w:t>
      </w:r>
      <w:proofErr w:type="spellStart"/>
      <w:r w:rsidR="002C01A6">
        <w:t>nói</w:t>
      </w:r>
      <w:proofErr w:type="spellEnd"/>
      <w:r w:rsidR="002C01A6">
        <w:t xml:space="preserve"> </w:t>
      </w:r>
      <w:proofErr w:type="spellStart"/>
      <w:r w:rsidR="002C01A6">
        <w:t>theo</w:t>
      </w:r>
      <w:proofErr w:type="spellEnd"/>
      <w:r w:rsidR="002C01A6">
        <w:t xml:space="preserve"> ý </w:t>
      </w:r>
      <w:proofErr w:type="spellStart"/>
      <w:r w:rsidR="002C01A6">
        <w:t>muốn</w:t>
      </w:r>
      <w:proofErr w:type="spellEnd"/>
      <w:r w:rsidR="002C01A6">
        <w:t>)</w:t>
      </w:r>
    </w:p>
    <w:p w:rsidR="00F52A90" w:rsidRDefault="00F52A90" w:rsidP="00F52A90">
      <w:pPr>
        <w:pStyle w:val="ListParagraph"/>
        <w:ind w:left="1140"/>
        <w:jc w:val="center"/>
        <w:rPr>
          <w:b/>
        </w:rPr>
      </w:pPr>
      <w:r>
        <w:rPr>
          <w:noProof/>
        </w:rPr>
        <w:drawing>
          <wp:inline distT="0" distB="0" distL="0" distR="0" wp14:anchorId="3E8F153A" wp14:editId="357DCCF9">
            <wp:extent cx="2575560" cy="231259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17644" cy="2350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D07F1" w:rsidRPr="00DF3231" w:rsidRDefault="00DD07F1" w:rsidP="002D76D2">
      <w:pPr>
        <w:pStyle w:val="ListParagraph"/>
        <w:ind w:left="780"/>
        <w:rPr>
          <w:b/>
        </w:rPr>
      </w:pPr>
    </w:p>
    <w:sectPr w:rsidR="00DD07F1" w:rsidRPr="00DF323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27643"/>
    <w:multiLevelType w:val="hybridMultilevel"/>
    <w:tmpl w:val="58FE8960"/>
    <w:lvl w:ilvl="0" w:tplc="9C9CAB2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361B1C"/>
    <w:multiLevelType w:val="hybridMultilevel"/>
    <w:tmpl w:val="251C0A2E"/>
    <w:lvl w:ilvl="0" w:tplc="52AE600C"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67718F8"/>
    <w:multiLevelType w:val="hybridMultilevel"/>
    <w:tmpl w:val="48C0535A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231"/>
    <w:rsid w:val="000F496B"/>
    <w:rsid w:val="001C4B20"/>
    <w:rsid w:val="002C01A6"/>
    <w:rsid w:val="002D76D2"/>
    <w:rsid w:val="00321C4A"/>
    <w:rsid w:val="003D5A15"/>
    <w:rsid w:val="004C0E85"/>
    <w:rsid w:val="007228B2"/>
    <w:rsid w:val="009A6129"/>
    <w:rsid w:val="009B20A2"/>
    <w:rsid w:val="00A13CB4"/>
    <w:rsid w:val="00C13E98"/>
    <w:rsid w:val="00C215B7"/>
    <w:rsid w:val="00D80F9E"/>
    <w:rsid w:val="00DD07F1"/>
    <w:rsid w:val="00DF3231"/>
    <w:rsid w:val="00F044F6"/>
    <w:rsid w:val="00F5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6D34E8-BEA7-4BAB-BF45-80A66F600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3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2024-05-17T13:38:00Z</dcterms:created>
  <dcterms:modified xsi:type="dcterms:W3CDTF">2024-05-17T18:45:00Z</dcterms:modified>
</cp:coreProperties>
</file>